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AC2F50" w14:textId="77777777" w:rsidR="00BF7216" w:rsidRPr="00BF7216" w:rsidRDefault="00BF7216" w:rsidP="00BF7216">
      <w:pPr>
        <w:spacing w:after="0" w:line="240" w:lineRule="auto"/>
        <w:jc w:val="center"/>
        <w:rPr>
          <w:rFonts w:ascii="Arial Rounded MT Bold" w:eastAsia="Times New Roman" w:hAnsi="Arial Rounded MT Bold" w:cs="Times New Roman"/>
          <w:lang w:eastAsia="ru-RU"/>
        </w:rPr>
      </w:pPr>
      <w:bookmarkStart w:id="0" w:name="_Hlk30428768"/>
      <w:r w:rsidRPr="00BF7216">
        <w:rPr>
          <w:rFonts w:ascii="Arial Black" w:eastAsia="Times New Roman" w:hAnsi="Arial Black" w:cs="Times New Roman"/>
          <w:lang w:eastAsia="ru-RU"/>
        </w:rPr>
        <w:t>Муниципальное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бюджетное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 xml:space="preserve">учреждение </w:t>
      </w:r>
    </w:p>
    <w:p w14:paraId="399FD479" w14:textId="77777777" w:rsidR="00BF7216" w:rsidRPr="00BF7216" w:rsidRDefault="00BF7216" w:rsidP="00BF7216">
      <w:pPr>
        <w:pBdr>
          <w:bottom w:val="single" w:sz="4" w:space="1" w:color="auto"/>
        </w:pBdr>
        <w:spacing w:after="0" w:line="240" w:lineRule="auto"/>
        <w:jc w:val="center"/>
        <w:rPr>
          <w:rFonts w:ascii="Calibri" w:eastAsia="Times New Roman" w:hAnsi="Calibri" w:cs="Times New Roman"/>
          <w:lang w:eastAsia="ru-RU"/>
        </w:rPr>
      </w:pPr>
      <w:r w:rsidRPr="00BF7216">
        <w:rPr>
          <w:rFonts w:ascii="Arial Rounded MT Bold" w:eastAsia="Times New Roman" w:hAnsi="Arial Rounded MT Bold" w:cs="Times New Roman"/>
          <w:lang w:eastAsia="ru-RU"/>
        </w:rPr>
        <w:t>"</w:t>
      </w:r>
      <w:r w:rsidRPr="00BF7216">
        <w:rPr>
          <w:rFonts w:ascii="Arial Black" w:eastAsia="Times New Roman" w:hAnsi="Arial Black" w:cs="Times New Roman"/>
          <w:b/>
          <w:lang w:eastAsia="ru-RU"/>
        </w:rPr>
        <w:t>Спортивная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школа олимпийского резерва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</w:t>
      </w:r>
      <w:r w:rsidRPr="00BF7216">
        <w:rPr>
          <w:rFonts w:ascii="Arial Black" w:eastAsia="Times New Roman" w:hAnsi="Arial Black" w:cs="Times New Roman"/>
          <w:lang w:eastAsia="ru-RU"/>
        </w:rPr>
        <w:t>№</w:t>
      </w:r>
      <w:r w:rsidRPr="00BF7216">
        <w:rPr>
          <w:rFonts w:ascii="Arial Rounded MT Bold" w:eastAsia="Times New Roman" w:hAnsi="Arial Rounded MT Bold" w:cs="Times New Roman"/>
          <w:b/>
          <w:lang w:eastAsia="ru-RU"/>
        </w:rPr>
        <w:t>15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 "</w:t>
      </w:r>
      <w:r w:rsidRPr="00BF7216">
        <w:rPr>
          <w:rFonts w:ascii="Arial Black" w:eastAsia="Times New Roman" w:hAnsi="Arial Black" w:cs="Times New Roman"/>
          <w:lang w:eastAsia="ru-RU"/>
        </w:rPr>
        <w:t>Динамо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" </w:t>
      </w:r>
      <w:r w:rsidRPr="00BF7216">
        <w:rPr>
          <w:rFonts w:ascii="Arial Black" w:eastAsia="Times New Roman" w:hAnsi="Arial Black" w:cs="Times New Roman"/>
          <w:lang w:eastAsia="ru-RU"/>
        </w:rPr>
        <w:t>г</w:t>
      </w:r>
      <w:r w:rsidRPr="00BF7216">
        <w:rPr>
          <w:rFonts w:ascii="Arial Rounded MT Bold" w:eastAsia="Times New Roman" w:hAnsi="Arial Rounded MT Bold" w:cs="Times New Roman"/>
          <w:lang w:eastAsia="ru-RU"/>
        </w:rPr>
        <w:t xml:space="preserve">. </w:t>
      </w:r>
      <w:r w:rsidRPr="00BF7216">
        <w:rPr>
          <w:rFonts w:ascii="Arial Black" w:eastAsia="Times New Roman" w:hAnsi="Arial Black" w:cs="Times New Roman"/>
          <w:lang w:eastAsia="ru-RU"/>
        </w:rPr>
        <w:t>Улан</w:t>
      </w:r>
      <w:r w:rsidRPr="00BF7216">
        <w:rPr>
          <w:rFonts w:ascii="Arial Rounded MT Bold" w:eastAsia="Times New Roman" w:hAnsi="Arial Rounded MT Bold" w:cs="Times New Roman"/>
          <w:lang w:eastAsia="ru-RU"/>
        </w:rPr>
        <w:t>-</w:t>
      </w:r>
      <w:r w:rsidRPr="00BF7216">
        <w:rPr>
          <w:rFonts w:ascii="Arial Black" w:eastAsia="Times New Roman" w:hAnsi="Arial Black" w:cs="Times New Roman"/>
          <w:lang w:eastAsia="ru-RU"/>
        </w:rPr>
        <w:t>Удэ</w:t>
      </w:r>
    </w:p>
    <w:p w14:paraId="43A6F994" w14:textId="77777777" w:rsidR="00BF7216" w:rsidRPr="00BF7216" w:rsidRDefault="00BF7216" w:rsidP="00BF7216">
      <w:pPr>
        <w:pBdr>
          <w:bottom w:val="single" w:sz="4" w:space="1" w:color="auto"/>
        </w:pBdr>
        <w:spacing w:after="0" w:line="240" w:lineRule="auto"/>
        <w:jc w:val="center"/>
        <w:rPr>
          <w:rFonts w:ascii="Arial" w:eastAsia="Times New Roman" w:hAnsi="Arial" w:cs="Arial"/>
          <w:lang w:eastAsia="ru-RU"/>
        </w:rPr>
      </w:pPr>
    </w:p>
    <w:p w14:paraId="77C17183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lang w:eastAsia="ru-RU"/>
        </w:rPr>
        <w:t>Куйбышева ул., д. 39, г. Улан-Удэ, 670000, тел. 89025620675,</w:t>
      </w:r>
    </w:p>
    <w:p w14:paraId="532CAB1F" w14:textId="77777777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 w:eastAsia="ru-RU"/>
        </w:rPr>
      </w:pPr>
      <w:r w:rsidRPr="00BF7216">
        <w:rPr>
          <w:rFonts w:ascii="Times New Roman" w:eastAsia="Times New Roman" w:hAnsi="Times New Roman" w:cs="Times New Roman"/>
          <w:bCs/>
          <w:lang w:val="en-US" w:eastAsia="ru-RU"/>
        </w:rPr>
        <w:t xml:space="preserve">e-mail: </w:t>
      </w:r>
      <w:hyperlink r:id="rId7" w:history="1">
        <w:r w:rsidRPr="00BF7216">
          <w:rPr>
            <w:rFonts w:ascii="Times New Roman" w:eastAsia="Times New Roman" w:hAnsi="Times New Roman" w:cs="Times New Roman"/>
            <w:color w:val="0000FF"/>
            <w:u w:val="single"/>
            <w:lang w:val="en-US" w:eastAsia="ru-RU"/>
          </w:rPr>
          <w:t>dyussh15.dinamo@yandex.ru</w:t>
        </w:r>
      </w:hyperlink>
    </w:p>
    <w:bookmarkEnd w:id="0"/>
    <w:p w14:paraId="65F6245C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</w:pPr>
    </w:p>
    <w:p w14:paraId="2EDDB790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val="en-US" w:eastAsia="ru-RU"/>
        </w:rPr>
      </w:pPr>
    </w:p>
    <w:p w14:paraId="0AD7D67F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УТВЕРЖДАЮ</w:t>
      </w:r>
    </w:p>
    <w:p w14:paraId="154C8F0B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Директор МБУ «СШОР № 15 «Динамо» г. Улан-Удэ</w:t>
      </w:r>
    </w:p>
    <w:p w14:paraId="351868B9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Б.В. Ивахинов</w:t>
      </w:r>
    </w:p>
    <w:p w14:paraId="04763EE1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_________(подпись)</w:t>
      </w:r>
    </w:p>
    <w:p w14:paraId="4756DDA8" w14:textId="77777777" w:rsidR="00BF7216" w:rsidRPr="00BF7216" w:rsidRDefault="00BF7216" w:rsidP="00BF7216">
      <w:pPr>
        <w:spacing w:after="0" w:line="276" w:lineRule="auto"/>
        <w:jc w:val="right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приказ №1-156 от 4 мая 2022г.</w:t>
      </w:r>
    </w:p>
    <w:p w14:paraId="6A825E67" w14:textId="77777777" w:rsidR="00BF7216" w:rsidRPr="00BF7216" w:rsidRDefault="00BF7216" w:rsidP="00BF7216">
      <w:pPr>
        <w:spacing w:after="0" w:line="276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1A3854AC" w14:textId="6707D128" w:rsidR="00BF7216" w:rsidRPr="00BF7216" w:rsidRDefault="00BF7216" w:rsidP="00BF7216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BF7216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ИНСТРУКЦИЯ №</w:t>
      </w:r>
      <w:r w:rsidR="000D49A5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2</w:t>
      </w:r>
      <w:r w:rsidR="00D61A39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4</w:t>
      </w:r>
    </w:p>
    <w:p w14:paraId="3C6393D9" w14:textId="77777777" w:rsidR="00E35F53" w:rsidRPr="00E35F53" w:rsidRDefault="00E35F53" w:rsidP="00E35F53">
      <w:pPr>
        <w:widowControl w:val="0"/>
        <w:autoSpaceDE w:val="0"/>
        <w:autoSpaceDN w:val="0"/>
        <w:spacing w:before="2" w:after="0" w:line="240" w:lineRule="auto"/>
        <w:ind w:left="284" w:right="29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35F53">
        <w:rPr>
          <w:rFonts w:ascii="Times New Roman" w:eastAsia="Times New Roman" w:hAnsi="Times New Roman" w:cs="Times New Roman"/>
          <w:b/>
          <w:sz w:val="28"/>
        </w:rPr>
        <w:t>по</w:t>
      </w:r>
      <w:r w:rsidRPr="00E35F5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E35F53">
        <w:rPr>
          <w:rFonts w:ascii="Times New Roman" w:eastAsia="Times New Roman" w:hAnsi="Times New Roman" w:cs="Times New Roman"/>
          <w:b/>
          <w:sz w:val="28"/>
        </w:rPr>
        <w:t>электробезопасности</w:t>
      </w:r>
      <w:r w:rsidRPr="00E35F5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  <w:r w:rsidRPr="00E35F53">
        <w:rPr>
          <w:rFonts w:ascii="Times New Roman" w:eastAsia="Times New Roman" w:hAnsi="Times New Roman" w:cs="Times New Roman"/>
          <w:b/>
          <w:sz w:val="28"/>
        </w:rPr>
        <w:t>для</w:t>
      </w:r>
      <w:r w:rsidRPr="00E35F53">
        <w:rPr>
          <w:rFonts w:ascii="Times New Roman" w:eastAsia="Times New Roman" w:hAnsi="Times New Roman" w:cs="Times New Roman"/>
          <w:b/>
          <w:spacing w:val="-7"/>
          <w:sz w:val="28"/>
        </w:rPr>
        <w:t xml:space="preserve"> </w:t>
      </w:r>
      <w:r w:rsidRPr="00E35F53">
        <w:rPr>
          <w:rFonts w:ascii="Times New Roman" w:eastAsia="Times New Roman" w:hAnsi="Times New Roman" w:cs="Times New Roman"/>
          <w:b/>
          <w:sz w:val="28"/>
        </w:rPr>
        <w:t>обучающихся</w:t>
      </w:r>
    </w:p>
    <w:p w14:paraId="532BCD50" w14:textId="77777777" w:rsidR="00E35F53" w:rsidRPr="00E35F53" w:rsidRDefault="00E35F53" w:rsidP="00E35F5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14:paraId="3B84EDC5" w14:textId="77777777" w:rsidR="00E35F53" w:rsidRPr="00E35F53" w:rsidRDefault="00E35F53" w:rsidP="00E35F53">
      <w:pPr>
        <w:widowControl w:val="0"/>
        <w:numPr>
          <w:ilvl w:val="0"/>
          <w:numId w:val="11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Уходя</w:t>
      </w:r>
      <w:r w:rsidRPr="00E35F5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из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дома</w:t>
      </w:r>
      <w:r w:rsidRPr="00E35F5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или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даже</w:t>
      </w:r>
      <w:r w:rsidRPr="00E35F5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из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комнаты,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обязательно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выключайте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электроприборы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(утюг,</w:t>
      </w:r>
      <w:r w:rsidRPr="00E35F5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телевизор</w:t>
      </w:r>
      <w:r w:rsidRPr="00E35F5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и</w:t>
      </w:r>
      <w:r w:rsidRPr="00E35F5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т.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п.).</w:t>
      </w:r>
    </w:p>
    <w:p w14:paraId="75A26CA4" w14:textId="77777777" w:rsidR="00E35F53" w:rsidRPr="00E35F53" w:rsidRDefault="00E35F53" w:rsidP="00E35F53">
      <w:pPr>
        <w:widowControl w:val="0"/>
        <w:numPr>
          <w:ilvl w:val="0"/>
          <w:numId w:val="11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Не</w:t>
      </w:r>
      <w:r w:rsidRPr="00E35F5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вставляйте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вилку</w:t>
      </w:r>
      <w:r w:rsidRPr="00E35F53">
        <w:rPr>
          <w:rFonts w:ascii="Times New Roman" w:eastAsia="Times New Roman" w:hAnsi="Times New Roman" w:cs="Times New Roman"/>
          <w:spacing w:val="-8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в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штепсельную</w:t>
      </w:r>
      <w:r w:rsidRPr="00E35F5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розетку</w:t>
      </w:r>
      <w:r w:rsidRPr="00E35F5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мокрыми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руками.</w:t>
      </w:r>
    </w:p>
    <w:p w14:paraId="732EB3C1" w14:textId="77777777" w:rsidR="00E35F53" w:rsidRPr="00E35F53" w:rsidRDefault="00E35F53" w:rsidP="00E35F53">
      <w:pPr>
        <w:widowControl w:val="0"/>
        <w:numPr>
          <w:ilvl w:val="0"/>
          <w:numId w:val="11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Никогда не тяните за электрический провод руками - может случиться короткое</w:t>
      </w:r>
      <w:r w:rsidRPr="00E35F5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замыкание.</w:t>
      </w:r>
    </w:p>
    <w:p w14:paraId="61B2EDC5" w14:textId="77777777" w:rsidR="00E35F53" w:rsidRPr="00E35F53" w:rsidRDefault="00E35F53" w:rsidP="00E35F53">
      <w:pPr>
        <w:widowControl w:val="0"/>
        <w:numPr>
          <w:ilvl w:val="0"/>
          <w:numId w:val="11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Ни в коем случае не подходите к оголенному проводу и не дотрагивайтесь до него –</w:t>
      </w:r>
      <w:r w:rsidRPr="00E35F5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может</w:t>
      </w:r>
      <w:r w:rsidRPr="00E35F5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ударить</w:t>
      </w:r>
      <w:r w:rsidRPr="00E35F5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током.</w:t>
      </w:r>
    </w:p>
    <w:p w14:paraId="285885BF" w14:textId="77777777" w:rsidR="00E35F53" w:rsidRPr="00E35F53" w:rsidRDefault="00E35F53" w:rsidP="00E35F53">
      <w:pPr>
        <w:widowControl w:val="0"/>
        <w:numPr>
          <w:ilvl w:val="0"/>
          <w:numId w:val="11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Не</w:t>
      </w:r>
      <w:r w:rsidRPr="00E35F5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пользуйтесь утюгом,</w:t>
      </w:r>
      <w:r w:rsidRPr="00E35F5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чайником,</w:t>
      </w:r>
      <w:r w:rsidRPr="00E35F5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плиткой</w:t>
      </w:r>
      <w:r w:rsidRPr="00E35F5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без</w:t>
      </w:r>
      <w:r w:rsidRPr="00E35F5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специальной</w:t>
      </w:r>
      <w:r w:rsidRPr="00E35F5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подставки.</w:t>
      </w:r>
    </w:p>
    <w:p w14:paraId="670FA86E" w14:textId="77777777" w:rsidR="00E35F53" w:rsidRPr="00E35F53" w:rsidRDefault="00E35F53" w:rsidP="00E35F53">
      <w:pPr>
        <w:widowControl w:val="0"/>
        <w:numPr>
          <w:ilvl w:val="0"/>
          <w:numId w:val="11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Не прикасайтесь к нагреваемой воде и сосуду (если он металлический) при включенном</w:t>
      </w:r>
      <w:r w:rsidRPr="00E35F5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в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сеть</w:t>
      </w:r>
      <w:r w:rsidRPr="00E35F5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нагревателе.</w:t>
      </w:r>
    </w:p>
    <w:p w14:paraId="5EBD7F11" w14:textId="77777777" w:rsidR="00E35F53" w:rsidRPr="00E35F53" w:rsidRDefault="00E35F53" w:rsidP="00E35F53">
      <w:pPr>
        <w:widowControl w:val="0"/>
        <w:numPr>
          <w:ilvl w:val="0"/>
          <w:numId w:val="11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Никогда</w:t>
      </w:r>
      <w:r w:rsidRPr="00E35F5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не</w:t>
      </w:r>
      <w:r w:rsidRPr="00E35F5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протирайте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включенные</w:t>
      </w:r>
      <w:r w:rsidRPr="00E35F5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электроприборы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влажной</w:t>
      </w:r>
      <w:r w:rsidRPr="00E35F5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тряпкой.</w:t>
      </w:r>
    </w:p>
    <w:p w14:paraId="26C099BA" w14:textId="77777777" w:rsidR="00E35F53" w:rsidRPr="00E35F53" w:rsidRDefault="00E35F53" w:rsidP="00E35F53">
      <w:pPr>
        <w:widowControl w:val="0"/>
        <w:numPr>
          <w:ilvl w:val="0"/>
          <w:numId w:val="11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Не</w:t>
      </w:r>
      <w:r w:rsidRPr="00E35F5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вешайте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цветочные</w:t>
      </w:r>
      <w:r w:rsidRPr="00E35F5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горшки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над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электрическими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проводами.</w:t>
      </w:r>
    </w:p>
    <w:p w14:paraId="45D63349" w14:textId="77777777" w:rsidR="00E35F53" w:rsidRPr="00E35F53" w:rsidRDefault="00E35F53" w:rsidP="00E35F53">
      <w:pPr>
        <w:widowControl w:val="0"/>
        <w:numPr>
          <w:ilvl w:val="0"/>
          <w:numId w:val="11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Нельзя</w:t>
      </w:r>
      <w:r w:rsidRPr="00E35F5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гасить</w:t>
      </w:r>
      <w:r w:rsidRPr="00E35F5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загоревшиеся</w:t>
      </w:r>
      <w:r w:rsidRPr="00E35F5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электроприборы</w:t>
      </w:r>
      <w:r w:rsidRPr="00E35F5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водой.</w:t>
      </w:r>
    </w:p>
    <w:p w14:paraId="457A52A2" w14:textId="77777777" w:rsidR="00E35F53" w:rsidRPr="00E35F53" w:rsidRDefault="00E35F53" w:rsidP="00E35F53">
      <w:pPr>
        <w:widowControl w:val="0"/>
        <w:numPr>
          <w:ilvl w:val="0"/>
          <w:numId w:val="11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Не</w:t>
      </w:r>
      <w:r w:rsidRPr="00E35F5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прикасайтесь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к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провисшим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или</w:t>
      </w:r>
      <w:r w:rsidRPr="00E35F5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лежащим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на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земле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проводам.</w:t>
      </w:r>
    </w:p>
    <w:p w14:paraId="00C0E5E6" w14:textId="77777777" w:rsidR="00E35F53" w:rsidRPr="00E35F53" w:rsidRDefault="00E35F53" w:rsidP="00E35F53">
      <w:pPr>
        <w:widowControl w:val="0"/>
        <w:numPr>
          <w:ilvl w:val="0"/>
          <w:numId w:val="11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Опасно влезать на крыши домов и строений, где вблизи проходят линии</w:t>
      </w:r>
      <w:r w:rsidRPr="00E35F5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электропередачи,</w:t>
      </w:r>
      <w:r w:rsidRPr="00E35F5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а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также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на</w:t>
      </w:r>
      <w:r w:rsidRPr="00E35F5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опоры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(столбы)</w:t>
      </w:r>
      <w:r w:rsidRPr="00E35F5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воздушных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линий</w:t>
      </w:r>
      <w:r w:rsidRPr="00E35F5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электропередачи.</w:t>
      </w:r>
    </w:p>
    <w:p w14:paraId="03406241" w14:textId="4FE7F899" w:rsidR="00E35F53" w:rsidRPr="00E35F53" w:rsidRDefault="00E35F53" w:rsidP="00E35F53">
      <w:pPr>
        <w:widowControl w:val="0"/>
        <w:numPr>
          <w:ilvl w:val="0"/>
          <w:numId w:val="11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Не пытайтесь проникнуть в распределительные устройства, трансформаторные</w:t>
      </w:r>
      <w:r w:rsidRPr="00E35F5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подстанции,</w:t>
      </w:r>
      <w:r w:rsidRPr="00E35F5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силовые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щитки</w:t>
      </w:r>
      <w:r w:rsidRPr="00E35F5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— это грозит</w:t>
      </w:r>
      <w:r w:rsidRPr="00E35F5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смертью!</w:t>
      </w:r>
    </w:p>
    <w:p w14:paraId="580605D8" w14:textId="77777777" w:rsidR="00E35F53" w:rsidRPr="00E35F53" w:rsidRDefault="00E35F53" w:rsidP="00E35F53">
      <w:pPr>
        <w:widowControl w:val="0"/>
        <w:numPr>
          <w:ilvl w:val="0"/>
          <w:numId w:val="11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Не</w:t>
      </w:r>
      <w:r w:rsidRPr="00E35F5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используйте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бумагу</w:t>
      </w:r>
      <w:r w:rsidRPr="00E35F53">
        <w:rPr>
          <w:rFonts w:ascii="Times New Roman" w:eastAsia="Times New Roman" w:hAnsi="Times New Roman" w:cs="Times New Roman"/>
          <w:spacing w:val="-6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или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ткань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в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качестве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абажура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электролампочек.</w:t>
      </w:r>
    </w:p>
    <w:p w14:paraId="7A1B1793" w14:textId="77777777" w:rsidR="00E35F53" w:rsidRPr="00E35F53" w:rsidRDefault="00E35F53" w:rsidP="00E35F53">
      <w:pPr>
        <w:widowControl w:val="0"/>
        <w:numPr>
          <w:ilvl w:val="0"/>
          <w:numId w:val="11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Не пытайтесь проводить ремонт электроприборов при их включенном состоянии (в</w:t>
      </w:r>
      <w:r w:rsidRPr="00E35F5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электросети).</w:t>
      </w:r>
    </w:p>
    <w:p w14:paraId="7C646DC4" w14:textId="63FB6BC0" w:rsidR="00E35F53" w:rsidRPr="00E35F53" w:rsidRDefault="00E35F53" w:rsidP="00E35F53">
      <w:pPr>
        <w:widowControl w:val="0"/>
        <w:numPr>
          <w:ilvl w:val="0"/>
          <w:numId w:val="11"/>
        </w:numPr>
        <w:tabs>
          <w:tab w:val="left" w:pos="46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В</w:t>
      </w:r>
      <w:r w:rsidRPr="00E35F53">
        <w:rPr>
          <w:rFonts w:ascii="Times New Roman" w:eastAsia="Times New Roman" w:hAnsi="Times New Roman" w:cs="Times New Roman"/>
          <w:spacing w:val="-5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случае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возгорания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электроприборов,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если</w:t>
      </w:r>
      <w:r w:rsidRPr="00E35F5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вы</w:t>
      </w:r>
      <w:r w:rsidRPr="00E35F5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не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можете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погасить</w:t>
      </w:r>
      <w:r w:rsidRPr="00E35F5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вспышку</w:t>
      </w:r>
      <w:r w:rsidRPr="00E35F5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пожара,</w:t>
      </w:r>
      <w:r w:rsidRPr="00E35F5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вызывайте</w:t>
      </w:r>
      <w:r w:rsidRPr="00E35F5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по телефону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пожарную</w:t>
      </w:r>
      <w:r w:rsidRPr="00E35F5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службу</w:t>
      </w:r>
      <w:r>
        <w:rPr>
          <w:rFonts w:ascii="Times New Roman" w:eastAsia="Times New Roman" w:hAnsi="Times New Roman" w:cs="Times New Roman"/>
          <w:sz w:val="24"/>
        </w:rPr>
        <w:t xml:space="preserve"> (01, сот.010, 112 Единая служба)</w:t>
      </w:r>
      <w:r w:rsidRPr="00E35F53">
        <w:rPr>
          <w:rFonts w:ascii="Times New Roman" w:eastAsia="Times New Roman" w:hAnsi="Times New Roman" w:cs="Times New Roman"/>
          <w:sz w:val="24"/>
        </w:rPr>
        <w:t>.</w:t>
      </w:r>
    </w:p>
    <w:p w14:paraId="4F10B632" w14:textId="77777777" w:rsidR="00E35F53" w:rsidRDefault="00E35F53" w:rsidP="00E35F53">
      <w:pPr>
        <w:widowControl w:val="0"/>
        <w:autoSpaceDE w:val="0"/>
        <w:autoSpaceDN w:val="0"/>
        <w:spacing w:before="72" w:after="0" w:line="240" w:lineRule="auto"/>
        <w:ind w:left="284" w:right="29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2E732E34" w14:textId="77777777" w:rsidR="00E35F53" w:rsidRDefault="00E35F53" w:rsidP="00E35F53">
      <w:pPr>
        <w:widowControl w:val="0"/>
        <w:autoSpaceDE w:val="0"/>
        <w:autoSpaceDN w:val="0"/>
        <w:spacing w:before="72" w:after="0" w:line="240" w:lineRule="auto"/>
        <w:ind w:left="284" w:right="290"/>
        <w:jc w:val="center"/>
        <w:rPr>
          <w:rFonts w:ascii="Times New Roman" w:eastAsia="Times New Roman" w:hAnsi="Times New Roman" w:cs="Times New Roman"/>
          <w:b/>
          <w:sz w:val="28"/>
        </w:rPr>
      </w:pPr>
    </w:p>
    <w:p w14:paraId="4CB0804D" w14:textId="4F2A8D15" w:rsidR="00E35F53" w:rsidRPr="00E35F53" w:rsidRDefault="00E35F53" w:rsidP="00E35F53">
      <w:pPr>
        <w:widowControl w:val="0"/>
        <w:autoSpaceDE w:val="0"/>
        <w:autoSpaceDN w:val="0"/>
        <w:spacing w:before="72" w:after="0" w:line="240" w:lineRule="auto"/>
        <w:ind w:left="284" w:right="290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35F53">
        <w:rPr>
          <w:rFonts w:ascii="Times New Roman" w:eastAsia="Times New Roman" w:hAnsi="Times New Roman" w:cs="Times New Roman"/>
          <w:b/>
          <w:sz w:val="28"/>
        </w:rPr>
        <w:lastRenderedPageBreak/>
        <w:t>ИНСТРУКЦИЯ</w:t>
      </w:r>
      <w:r w:rsidRPr="00E35F53">
        <w:rPr>
          <w:rFonts w:ascii="Times New Roman" w:eastAsia="Times New Roman" w:hAnsi="Times New Roman" w:cs="Times New Roman"/>
          <w:b/>
          <w:spacing w:val="-4"/>
          <w:sz w:val="28"/>
        </w:rPr>
        <w:t xml:space="preserve"> </w:t>
      </w:r>
    </w:p>
    <w:p w14:paraId="2A36D760" w14:textId="77777777" w:rsidR="00E35F53" w:rsidRPr="00E35F53" w:rsidRDefault="00E35F53" w:rsidP="00E35F53">
      <w:pPr>
        <w:widowControl w:val="0"/>
        <w:autoSpaceDE w:val="0"/>
        <w:autoSpaceDN w:val="0"/>
        <w:spacing w:before="2" w:after="0" w:line="240" w:lineRule="auto"/>
        <w:ind w:left="1926" w:right="1932"/>
        <w:jc w:val="center"/>
        <w:rPr>
          <w:rFonts w:ascii="Times New Roman" w:eastAsia="Times New Roman" w:hAnsi="Times New Roman" w:cs="Times New Roman"/>
          <w:b/>
          <w:sz w:val="28"/>
        </w:rPr>
      </w:pPr>
      <w:r w:rsidRPr="00E35F53">
        <w:rPr>
          <w:rFonts w:ascii="Times New Roman" w:eastAsia="Times New Roman" w:hAnsi="Times New Roman" w:cs="Times New Roman"/>
          <w:b/>
          <w:sz w:val="28"/>
        </w:rPr>
        <w:t>по пожарной безопасности для обучающихся</w:t>
      </w:r>
      <w:r w:rsidRPr="00E35F53">
        <w:rPr>
          <w:rFonts w:ascii="Times New Roman" w:eastAsia="Times New Roman" w:hAnsi="Times New Roman" w:cs="Times New Roman"/>
          <w:b/>
          <w:spacing w:val="-67"/>
          <w:sz w:val="28"/>
        </w:rPr>
        <w:t xml:space="preserve"> </w:t>
      </w:r>
      <w:r w:rsidRPr="00E35F53">
        <w:rPr>
          <w:rFonts w:ascii="Times New Roman" w:eastAsia="Times New Roman" w:hAnsi="Times New Roman" w:cs="Times New Roman"/>
          <w:b/>
          <w:sz w:val="28"/>
        </w:rPr>
        <w:t>для</w:t>
      </w:r>
      <w:r w:rsidRPr="00E35F53">
        <w:rPr>
          <w:rFonts w:ascii="Times New Roman" w:eastAsia="Times New Roman" w:hAnsi="Times New Roman" w:cs="Times New Roman"/>
          <w:b/>
          <w:spacing w:val="-3"/>
          <w:sz w:val="28"/>
        </w:rPr>
        <w:t xml:space="preserve"> </w:t>
      </w:r>
      <w:r w:rsidRPr="00E35F53">
        <w:rPr>
          <w:rFonts w:ascii="Times New Roman" w:eastAsia="Times New Roman" w:hAnsi="Times New Roman" w:cs="Times New Roman"/>
          <w:b/>
          <w:sz w:val="28"/>
        </w:rPr>
        <w:t>младших</w:t>
      </w:r>
      <w:r w:rsidRPr="00E35F53">
        <w:rPr>
          <w:rFonts w:ascii="Times New Roman" w:eastAsia="Times New Roman" w:hAnsi="Times New Roman" w:cs="Times New Roman"/>
          <w:b/>
          <w:spacing w:val="1"/>
          <w:sz w:val="28"/>
        </w:rPr>
        <w:t xml:space="preserve"> </w:t>
      </w:r>
      <w:r w:rsidRPr="00E35F53">
        <w:rPr>
          <w:rFonts w:ascii="Times New Roman" w:eastAsia="Times New Roman" w:hAnsi="Times New Roman" w:cs="Times New Roman"/>
          <w:b/>
          <w:sz w:val="28"/>
        </w:rPr>
        <w:t>школьников</w:t>
      </w:r>
    </w:p>
    <w:p w14:paraId="14F149B5" w14:textId="77777777" w:rsidR="00E35F53" w:rsidRPr="00E35F53" w:rsidRDefault="00E35F53" w:rsidP="00E35F53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b/>
          <w:sz w:val="27"/>
          <w:szCs w:val="24"/>
        </w:rPr>
      </w:pPr>
    </w:p>
    <w:p w14:paraId="07A55157" w14:textId="77777777" w:rsidR="00E35F53" w:rsidRPr="00E35F53" w:rsidRDefault="00E35F53" w:rsidP="00E35F53">
      <w:pPr>
        <w:widowControl w:val="0"/>
        <w:numPr>
          <w:ilvl w:val="0"/>
          <w:numId w:val="14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Нельзя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трогать</w:t>
      </w:r>
      <w:r w:rsidRPr="00E35F5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спички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и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играть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с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ними.</w:t>
      </w:r>
    </w:p>
    <w:p w14:paraId="6C2E2D00" w14:textId="77777777" w:rsidR="00E35F53" w:rsidRPr="00E35F53" w:rsidRDefault="00E35F53" w:rsidP="00E35F53">
      <w:pPr>
        <w:widowControl w:val="0"/>
        <w:numPr>
          <w:ilvl w:val="0"/>
          <w:numId w:val="14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Опасно играть с игрушками и сушить одежду около печи, нагревательных приборов с</w:t>
      </w:r>
      <w:r w:rsidRPr="00E35F5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открытой спиралью.</w:t>
      </w:r>
    </w:p>
    <w:p w14:paraId="42815442" w14:textId="77777777" w:rsidR="00E35F53" w:rsidRPr="00E35F53" w:rsidRDefault="00E35F53" w:rsidP="00E35F53">
      <w:pPr>
        <w:widowControl w:val="0"/>
        <w:numPr>
          <w:ilvl w:val="0"/>
          <w:numId w:val="14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Недопустимо</w:t>
      </w:r>
      <w:r w:rsidRPr="00E35F5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без</w:t>
      </w:r>
      <w:r w:rsidRPr="00E35F5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разрешения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взрослых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включать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электроприборы</w:t>
      </w:r>
      <w:r w:rsidRPr="00E35F53">
        <w:rPr>
          <w:rFonts w:ascii="Times New Roman" w:eastAsia="Times New Roman" w:hAnsi="Times New Roman" w:cs="Times New Roman"/>
          <w:spacing w:val="-7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и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газовую</w:t>
      </w:r>
      <w:r w:rsidRPr="00E35F5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плиту.</w:t>
      </w:r>
    </w:p>
    <w:p w14:paraId="768A3A2B" w14:textId="77777777" w:rsidR="00E35F53" w:rsidRPr="00E35F53" w:rsidRDefault="00E35F53" w:rsidP="00E35F53">
      <w:pPr>
        <w:widowControl w:val="0"/>
        <w:numPr>
          <w:ilvl w:val="0"/>
          <w:numId w:val="14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Нельзя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разводить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костры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и</w:t>
      </w:r>
      <w:r w:rsidRPr="00E35F5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играть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около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них.</w:t>
      </w:r>
    </w:p>
    <w:p w14:paraId="2FE68DCA" w14:textId="77777777" w:rsidR="00E35F53" w:rsidRPr="00E35F53" w:rsidRDefault="00E35F53" w:rsidP="00E35F53">
      <w:pPr>
        <w:widowControl w:val="0"/>
        <w:numPr>
          <w:ilvl w:val="0"/>
          <w:numId w:val="14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Если</w:t>
      </w:r>
      <w:r w:rsidRPr="00E35F5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увидел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пожар,</w:t>
      </w:r>
      <w:r w:rsidRPr="00E35F53">
        <w:rPr>
          <w:rFonts w:ascii="Times New Roman" w:eastAsia="Times New Roman" w:hAnsi="Times New Roman" w:cs="Times New Roman"/>
          <w:spacing w:val="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необходимо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сообщить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об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этом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родителям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или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взрослым.</w:t>
      </w:r>
    </w:p>
    <w:p w14:paraId="1E052D35" w14:textId="77777777" w:rsidR="00E35F53" w:rsidRDefault="00E35F53" w:rsidP="00E35F5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45E332" w14:textId="3F6197B1" w:rsidR="00E35F53" w:rsidRPr="00E35F53" w:rsidRDefault="00E35F53" w:rsidP="00E35F5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E35F53">
        <w:rPr>
          <w:rFonts w:ascii="Times New Roman" w:eastAsia="Times New Roman" w:hAnsi="Times New Roman" w:cs="Times New Roman"/>
          <w:b/>
          <w:bCs/>
          <w:sz w:val="24"/>
          <w:szCs w:val="24"/>
        </w:rPr>
        <w:t>На</w:t>
      </w:r>
      <w:r w:rsidRPr="00E35F53">
        <w:rPr>
          <w:rFonts w:ascii="Times New Roman" w:eastAsia="Times New Roman" w:hAnsi="Times New Roman" w:cs="Times New Roman"/>
          <w:b/>
          <w:bCs/>
          <w:spacing w:val="-3"/>
          <w:sz w:val="24"/>
          <w:szCs w:val="24"/>
        </w:rPr>
        <w:t xml:space="preserve"> </w:t>
      </w:r>
      <w:r w:rsidRPr="00E35F53">
        <w:rPr>
          <w:rFonts w:ascii="Times New Roman" w:eastAsia="Times New Roman" w:hAnsi="Times New Roman" w:cs="Times New Roman"/>
          <w:b/>
          <w:bCs/>
          <w:sz w:val="24"/>
          <w:szCs w:val="24"/>
        </w:rPr>
        <w:t>территории</w:t>
      </w:r>
      <w:r w:rsidRPr="00E35F53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E35F53">
        <w:rPr>
          <w:rFonts w:ascii="Times New Roman" w:eastAsia="Times New Roman" w:hAnsi="Times New Roman" w:cs="Times New Roman"/>
          <w:b/>
          <w:bCs/>
          <w:sz w:val="24"/>
          <w:szCs w:val="24"/>
        </w:rPr>
        <w:t>школы</w:t>
      </w:r>
    </w:p>
    <w:p w14:paraId="1929D90C" w14:textId="77777777" w:rsidR="00E35F53" w:rsidRPr="00E35F53" w:rsidRDefault="00E35F53" w:rsidP="00E35F53">
      <w:pPr>
        <w:widowControl w:val="0"/>
        <w:numPr>
          <w:ilvl w:val="0"/>
          <w:numId w:val="12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На территории школы запрещается разводить костры, зажигать факелы, применять</w:t>
      </w:r>
      <w:r w:rsidRPr="00E35F5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фейерверки</w:t>
      </w:r>
      <w:r w:rsidRPr="00E35F5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и</w:t>
      </w:r>
      <w:r w:rsidRPr="00E35F53">
        <w:rPr>
          <w:rFonts w:ascii="Times New Roman" w:eastAsia="Times New Roman" w:hAnsi="Times New Roman" w:cs="Times New Roman"/>
          <w:spacing w:val="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петарды,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другие</w:t>
      </w:r>
      <w:r w:rsidRPr="00E35F5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горючие</w:t>
      </w:r>
      <w:r w:rsidRPr="00E35F5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составы.</w:t>
      </w:r>
    </w:p>
    <w:p w14:paraId="757859B4" w14:textId="77777777" w:rsidR="00E35F53" w:rsidRPr="00E35F53" w:rsidRDefault="00E35F53" w:rsidP="00E35F53">
      <w:pPr>
        <w:widowControl w:val="0"/>
        <w:numPr>
          <w:ilvl w:val="0"/>
          <w:numId w:val="12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Запрещается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курить в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здании</w:t>
      </w:r>
      <w:r w:rsidRPr="00E35F5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школы</w:t>
      </w:r>
      <w:r w:rsidRPr="00E35F5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и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на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ее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территории.</w:t>
      </w:r>
    </w:p>
    <w:p w14:paraId="25163F03" w14:textId="77777777" w:rsidR="00E35F53" w:rsidRPr="00E35F53" w:rsidRDefault="00E35F53" w:rsidP="00E35F53">
      <w:pPr>
        <w:widowControl w:val="0"/>
        <w:numPr>
          <w:ilvl w:val="0"/>
          <w:numId w:val="12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Запрещается приносить в школу спички, горючие жидкости (бензин и растворители),</w:t>
      </w:r>
      <w:r w:rsidRPr="00E35F5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легковоспламеняющиеся</w:t>
      </w:r>
      <w:r w:rsidRPr="00E35F5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вещества</w:t>
      </w:r>
      <w:r w:rsidRPr="00E35F5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и материалы.</w:t>
      </w:r>
    </w:p>
    <w:p w14:paraId="617C09DD" w14:textId="77777777" w:rsidR="00E35F53" w:rsidRPr="00E35F53" w:rsidRDefault="00E35F53" w:rsidP="00E35F53">
      <w:pPr>
        <w:widowControl w:val="0"/>
        <w:numPr>
          <w:ilvl w:val="0"/>
          <w:numId w:val="12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Запрещается пользоваться в классах и кабинетах осветительными и нагревательными</w:t>
      </w:r>
      <w:r w:rsidRPr="00E35F5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приборами</w:t>
      </w:r>
      <w:r w:rsidRPr="00E35F5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с</w:t>
      </w:r>
      <w:r w:rsidRPr="00E35F5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открытым</w:t>
      </w:r>
      <w:r w:rsidRPr="00E35F53">
        <w:rPr>
          <w:rFonts w:ascii="Times New Roman" w:eastAsia="Times New Roman" w:hAnsi="Times New Roman" w:cs="Times New Roman"/>
          <w:spacing w:val="-4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пламенем</w:t>
      </w:r>
      <w:r w:rsidRPr="00E35F5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и спиралью.</w:t>
      </w:r>
    </w:p>
    <w:p w14:paraId="6E9350D4" w14:textId="77777777" w:rsidR="00E35F53" w:rsidRPr="00E35F53" w:rsidRDefault="00E35F53" w:rsidP="00E35F53">
      <w:pPr>
        <w:widowControl w:val="0"/>
        <w:numPr>
          <w:ilvl w:val="0"/>
          <w:numId w:val="12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Категорически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не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допускается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бросать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горящие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спички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в</w:t>
      </w:r>
      <w:r w:rsidRPr="00E35F53">
        <w:rPr>
          <w:rFonts w:ascii="Times New Roman" w:eastAsia="Times New Roman" w:hAnsi="Times New Roman" w:cs="Times New Roman"/>
          <w:spacing w:val="-3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контейнеры-мусоросборники.</w:t>
      </w:r>
    </w:p>
    <w:p w14:paraId="2490C449" w14:textId="77777777" w:rsidR="00E35F53" w:rsidRPr="00E35F53" w:rsidRDefault="00E35F53" w:rsidP="00E35F53">
      <w:pPr>
        <w:widowControl w:val="0"/>
        <w:numPr>
          <w:ilvl w:val="0"/>
          <w:numId w:val="12"/>
        </w:numPr>
        <w:tabs>
          <w:tab w:val="left" w:pos="343"/>
        </w:tabs>
        <w:autoSpaceDE w:val="0"/>
        <w:autoSpaceDN w:val="0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4"/>
        </w:rPr>
      </w:pPr>
      <w:r w:rsidRPr="00E35F53">
        <w:rPr>
          <w:rFonts w:ascii="Times New Roman" w:eastAsia="Times New Roman" w:hAnsi="Times New Roman" w:cs="Times New Roman"/>
          <w:sz w:val="24"/>
        </w:rPr>
        <w:t>В случаях пожарной опасности производится эвакуация школы, сигналом к которой</w:t>
      </w:r>
      <w:r w:rsidRPr="00E35F53">
        <w:rPr>
          <w:rFonts w:ascii="Times New Roman" w:eastAsia="Times New Roman" w:hAnsi="Times New Roman" w:cs="Times New Roman"/>
          <w:spacing w:val="-57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является</w:t>
      </w:r>
      <w:r w:rsidRPr="00E35F53">
        <w:rPr>
          <w:rFonts w:ascii="Times New Roman" w:eastAsia="Times New Roman" w:hAnsi="Times New Roman" w:cs="Times New Roman"/>
          <w:spacing w:val="-2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длительная серия коротких</w:t>
      </w:r>
      <w:r w:rsidRPr="00E35F53">
        <w:rPr>
          <w:rFonts w:ascii="Times New Roman" w:eastAsia="Times New Roman" w:hAnsi="Times New Roman" w:cs="Times New Roman"/>
          <w:spacing w:val="-1"/>
          <w:sz w:val="24"/>
        </w:rPr>
        <w:t xml:space="preserve"> </w:t>
      </w:r>
      <w:r w:rsidRPr="00E35F53">
        <w:rPr>
          <w:rFonts w:ascii="Times New Roman" w:eastAsia="Times New Roman" w:hAnsi="Times New Roman" w:cs="Times New Roman"/>
          <w:sz w:val="24"/>
        </w:rPr>
        <w:t>звонков.</w:t>
      </w:r>
    </w:p>
    <w:p w14:paraId="7DCB6DCB" w14:textId="4F23A4FD" w:rsidR="00F15636" w:rsidRPr="00F15636" w:rsidRDefault="00F15636" w:rsidP="00E35F53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iCs/>
          <w:sz w:val="24"/>
          <w:szCs w:val="24"/>
        </w:rPr>
      </w:pPr>
    </w:p>
    <w:sectPr w:rsidR="00F15636" w:rsidRPr="00F15636" w:rsidSect="00404CF6">
      <w:footerReference w:type="default" r:id="rId8"/>
      <w:pgSz w:w="11910" w:h="16840"/>
      <w:pgMar w:top="284" w:right="740" w:bottom="1160" w:left="1300" w:header="0" w:footer="90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C4309E2" w14:textId="77777777" w:rsidR="00404CF6" w:rsidRDefault="00404CF6">
      <w:pPr>
        <w:spacing w:after="0" w:line="240" w:lineRule="auto"/>
      </w:pPr>
      <w:r>
        <w:separator/>
      </w:r>
    </w:p>
  </w:endnote>
  <w:endnote w:type="continuationSeparator" w:id="0">
    <w:p w14:paraId="5AE051AB" w14:textId="77777777" w:rsidR="00404CF6" w:rsidRDefault="00404C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Rounded MT Bold"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95A37B" w14:textId="77777777" w:rsidR="002D352E" w:rsidRDefault="00000000">
    <w:pPr>
      <w:pStyle w:val="a7"/>
      <w:spacing w:line="14" w:lineRule="auto"/>
      <w:rPr>
        <w:sz w:val="15"/>
      </w:rPr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1F55E822" wp14:editId="3DB7291B">
              <wp:simplePos x="0" y="0"/>
              <wp:positionH relativeFrom="page">
                <wp:posOffset>6856476</wp:posOffset>
              </wp:positionH>
              <wp:positionV relativeFrom="page">
                <wp:posOffset>9932981</wp:posOffset>
              </wp:positionV>
              <wp:extent cx="21717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1717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5291B5ED" w14:textId="77777777" w:rsidR="002D352E" w:rsidRDefault="00000000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0"/>
                            </w:rPr>
                            <w:t>10</w:t>
                          </w:r>
                          <w:r>
                            <w:rPr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F55E82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9.9pt;margin-top:782.1pt;width:17.1pt;height:13.0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" filled="f" stroked="f">
              <v:textbox inset="0,0,0,0">
                <w:txbxContent>
                  <w:p w14:paraId="5291B5ED" w14:textId="77777777" w:rsidR="002D352E" w:rsidRDefault="00000000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5"/>
                        <w:sz w:val="20"/>
                      </w:rPr>
                      <w:fldChar w:fldCharType="separate"/>
                    </w:r>
                    <w:r>
                      <w:rPr>
                        <w:spacing w:val="-5"/>
                        <w:sz w:val="20"/>
                      </w:rPr>
                      <w:t>10</w:t>
                    </w:r>
                    <w:r>
                      <w:rPr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E130AB0" w14:textId="77777777" w:rsidR="00404CF6" w:rsidRDefault="00404CF6">
      <w:pPr>
        <w:spacing w:after="0" w:line="240" w:lineRule="auto"/>
      </w:pPr>
      <w:r>
        <w:separator/>
      </w:r>
    </w:p>
  </w:footnote>
  <w:footnote w:type="continuationSeparator" w:id="0">
    <w:p w14:paraId="7B100027" w14:textId="77777777" w:rsidR="00404CF6" w:rsidRDefault="00404C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416DD2"/>
    <w:multiLevelType w:val="multilevel"/>
    <w:tmpl w:val="BE2E64DA"/>
    <w:lvl w:ilvl="0">
      <w:start w:val="1"/>
      <w:numFmt w:val="decimal"/>
      <w:lvlText w:val="%1."/>
      <w:lvlJc w:val="left"/>
      <w:pPr>
        <w:ind w:left="1085" w:hanging="2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5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91" w:hanging="4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3521" w:hanging="259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>
      <w:start w:val="1"/>
      <w:numFmt w:val="upperRoman"/>
      <w:lvlText w:val="%4."/>
      <w:lvlJc w:val="left"/>
      <w:pPr>
        <w:ind w:left="3265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4">
      <w:numFmt w:val="bullet"/>
      <w:lvlText w:val="•"/>
      <w:lvlJc w:val="left"/>
      <w:pPr>
        <w:ind w:left="3260" w:hanging="2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520" w:hanging="2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4789" w:hanging="2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058" w:hanging="2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27" w:hanging="214"/>
      </w:pPr>
      <w:rPr>
        <w:rFonts w:hint="default"/>
        <w:lang w:val="ru-RU" w:eastAsia="en-US" w:bidi="ar-SA"/>
      </w:rPr>
    </w:lvl>
  </w:abstractNum>
  <w:abstractNum w:abstractNumId="1" w15:restartNumberingAfterBreak="0">
    <w:nsid w:val="138764C3"/>
    <w:multiLevelType w:val="hybridMultilevel"/>
    <w:tmpl w:val="BAEA537E"/>
    <w:lvl w:ilvl="0" w:tplc="A1862BAA">
      <w:start w:val="1"/>
      <w:numFmt w:val="decimal"/>
      <w:lvlText w:val="%1."/>
      <w:lvlJc w:val="left"/>
      <w:pPr>
        <w:ind w:left="240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99806980">
      <w:numFmt w:val="bullet"/>
      <w:lvlText w:val="•"/>
      <w:lvlJc w:val="left"/>
      <w:pPr>
        <w:ind w:left="1160" w:hanging="240"/>
      </w:pPr>
      <w:rPr>
        <w:rFonts w:hint="default"/>
        <w:lang w:val="ru-RU" w:eastAsia="en-US" w:bidi="ar-SA"/>
      </w:rPr>
    </w:lvl>
    <w:lvl w:ilvl="2" w:tplc="AB127EDA">
      <w:numFmt w:val="bullet"/>
      <w:lvlText w:val="•"/>
      <w:lvlJc w:val="left"/>
      <w:pPr>
        <w:ind w:left="2083" w:hanging="240"/>
      </w:pPr>
      <w:rPr>
        <w:rFonts w:hint="default"/>
        <w:lang w:val="ru-RU" w:eastAsia="en-US" w:bidi="ar-SA"/>
      </w:rPr>
    </w:lvl>
    <w:lvl w:ilvl="3" w:tplc="F55208B0">
      <w:numFmt w:val="bullet"/>
      <w:lvlText w:val="•"/>
      <w:lvlJc w:val="left"/>
      <w:pPr>
        <w:ind w:left="3005" w:hanging="240"/>
      </w:pPr>
      <w:rPr>
        <w:rFonts w:hint="default"/>
        <w:lang w:val="ru-RU" w:eastAsia="en-US" w:bidi="ar-SA"/>
      </w:rPr>
    </w:lvl>
    <w:lvl w:ilvl="4" w:tplc="8152A300">
      <w:numFmt w:val="bullet"/>
      <w:lvlText w:val="•"/>
      <w:lvlJc w:val="left"/>
      <w:pPr>
        <w:ind w:left="3928" w:hanging="240"/>
      </w:pPr>
      <w:rPr>
        <w:rFonts w:hint="default"/>
        <w:lang w:val="ru-RU" w:eastAsia="en-US" w:bidi="ar-SA"/>
      </w:rPr>
    </w:lvl>
    <w:lvl w:ilvl="5" w:tplc="E9309B92">
      <w:numFmt w:val="bullet"/>
      <w:lvlText w:val="•"/>
      <w:lvlJc w:val="left"/>
      <w:pPr>
        <w:ind w:left="4851" w:hanging="240"/>
      </w:pPr>
      <w:rPr>
        <w:rFonts w:hint="default"/>
        <w:lang w:val="ru-RU" w:eastAsia="en-US" w:bidi="ar-SA"/>
      </w:rPr>
    </w:lvl>
    <w:lvl w:ilvl="6" w:tplc="98E624DA">
      <w:numFmt w:val="bullet"/>
      <w:lvlText w:val="•"/>
      <w:lvlJc w:val="left"/>
      <w:pPr>
        <w:ind w:left="5773" w:hanging="240"/>
      </w:pPr>
      <w:rPr>
        <w:rFonts w:hint="default"/>
        <w:lang w:val="ru-RU" w:eastAsia="en-US" w:bidi="ar-SA"/>
      </w:rPr>
    </w:lvl>
    <w:lvl w:ilvl="7" w:tplc="13F4F84E">
      <w:numFmt w:val="bullet"/>
      <w:lvlText w:val="•"/>
      <w:lvlJc w:val="left"/>
      <w:pPr>
        <w:ind w:left="6696" w:hanging="240"/>
      </w:pPr>
      <w:rPr>
        <w:rFonts w:hint="default"/>
        <w:lang w:val="ru-RU" w:eastAsia="en-US" w:bidi="ar-SA"/>
      </w:rPr>
    </w:lvl>
    <w:lvl w:ilvl="8" w:tplc="8EA6ED2E">
      <w:numFmt w:val="bullet"/>
      <w:lvlText w:val="•"/>
      <w:lvlJc w:val="left"/>
      <w:pPr>
        <w:ind w:left="7619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18FA54B8"/>
    <w:multiLevelType w:val="hybridMultilevel"/>
    <w:tmpl w:val="BEBE09BA"/>
    <w:lvl w:ilvl="0" w:tplc="7B0E6DE2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4BCE7E4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BEF8A9CC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6B74AB08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004E0F62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8DB28D3E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1E82C956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97F62A62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40521830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2BE8167A"/>
    <w:multiLevelType w:val="hybridMultilevel"/>
    <w:tmpl w:val="09684C0A"/>
    <w:lvl w:ilvl="0" w:tplc="971EC4F8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5EC68C0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0D3E72BA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BF36FE18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8FBCC5CC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A5F2DD78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E8F0EC4E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0572487E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6CC41C20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38F25BC1"/>
    <w:multiLevelType w:val="hybridMultilevel"/>
    <w:tmpl w:val="927886F4"/>
    <w:lvl w:ilvl="0" w:tplc="E85A6438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84AF16C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54F6B4B2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A5F2CCB0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FDF64A10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B8F88102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A6E2B796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8C9CCB30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96DAA236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5" w15:restartNumberingAfterBreak="0">
    <w:nsid w:val="409B4A98"/>
    <w:multiLevelType w:val="hybridMultilevel"/>
    <w:tmpl w:val="EDEC0774"/>
    <w:lvl w:ilvl="0" w:tplc="A42E05EE">
      <w:start w:val="1"/>
      <w:numFmt w:val="decimal"/>
      <w:lvlText w:val="%1."/>
      <w:lvlJc w:val="left"/>
      <w:pPr>
        <w:ind w:left="38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597" w:hanging="360"/>
      </w:pPr>
    </w:lvl>
    <w:lvl w:ilvl="2" w:tplc="0419001B" w:tentative="1">
      <w:start w:val="1"/>
      <w:numFmt w:val="lowerRoman"/>
      <w:lvlText w:val="%3."/>
      <w:lvlJc w:val="right"/>
      <w:pPr>
        <w:ind w:left="5317" w:hanging="180"/>
      </w:pPr>
    </w:lvl>
    <w:lvl w:ilvl="3" w:tplc="0419000F" w:tentative="1">
      <w:start w:val="1"/>
      <w:numFmt w:val="decimal"/>
      <w:lvlText w:val="%4."/>
      <w:lvlJc w:val="left"/>
      <w:pPr>
        <w:ind w:left="6037" w:hanging="360"/>
      </w:pPr>
    </w:lvl>
    <w:lvl w:ilvl="4" w:tplc="04190019" w:tentative="1">
      <w:start w:val="1"/>
      <w:numFmt w:val="lowerLetter"/>
      <w:lvlText w:val="%5."/>
      <w:lvlJc w:val="left"/>
      <w:pPr>
        <w:ind w:left="6757" w:hanging="360"/>
      </w:pPr>
    </w:lvl>
    <w:lvl w:ilvl="5" w:tplc="0419001B" w:tentative="1">
      <w:start w:val="1"/>
      <w:numFmt w:val="lowerRoman"/>
      <w:lvlText w:val="%6."/>
      <w:lvlJc w:val="right"/>
      <w:pPr>
        <w:ind w:left="7477" w:hanging="180"/>
      </w:pPr>
    </w:lvl>
    <w:lvl w:ilvl="6" w:tplc="0419000F" w:tentative="1">
      <w:start w:val="1"/>
      <w:numFmt w:val="decimal"/>
      <w:lvlText w:val="%7."/>
      <w:lvlJc w:val="left"/>
      <w:pPr>
        <w:ind w:left="8197" w:hanging="360"/>
      </w:pPr>
    </w:lvl>
    <w:lvl w:ilvl="7" w:tplc="04190019" w:tentative="1">
      <w:start w:val="1"/>
      <w:numFmt w:val="lowerLetter"/>
      <w:lvlText w:val="%8."/>
      <w:lvlJc w:val="left"/>
      <w:pPr>
        <w:ind w:left="8917" w:hanging="360"/>
      </w:pPr>
    </w:lvl>
    <w:lvl w:ilvl="8" w:tplc="0419001B" w:tentative="1">
      <w:start w:val="1"/>
      <w:numFmt w:val="lowerRoman"/>
      <w:lvlText w:val="%9."/>
      <w:lvlJc w:val="right"/>
      <w:pPr>
        <w:ind w:left="9637" w:hanging="180"/>
      </w:pPr>
    </w:lvl>
  </w:abstractNum>
  <w:abstractNum w:abstractNumId="6" w15:restartNumberingAfterBreak="0">
    <w:nsid w:val="430A0A1B"/>
    <w:multiLevelType w:val="hybridMultilevel"/>
    <w:tmpl w:val="14207870"/>
    <w:lvl w:ilvl="0" w:tplc="D2ACAB3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7066D40"/>
    <w:multiLevelType w:val="hybridMultilevel"/>
    <w:tmpl w:val="1734A932"/>
    <w:lvl w:ilvl="0" w:tplc="8DACA578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A34AC64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EFE02692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18D05EEA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AC2A5182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41BE9880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E6167056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EE9C8886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18EA32E6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abstractNum w:abstractNumId="8" w15:restartNumberingAfterBreak="0">
    <w:nsid w:val="536D4E2B"/>
    <w:multiLevelType w:val="hybridMultilevel"/>
    <w:tmpl w:val="405A0FE0"/>
    <w:lvl w:ilvl="0" w:tplc="8A10F126">
      <w:start w:val="1"/>
      <w:numFmt w:val="decimal"/>
      <w:lvlText w:val="%1."/>
      <w:lvlJc w:val="left"/>
      <w:pPr>
        <w:ind w:left="3489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DE1421EA">
      <w:start w:val="1"/>
      <w:numFmt w:val="upperRoman"/>
      <w:lvlText w:val="%2."/>
      <w:lvlJc w:val="left"/>
      <w:pPr>
        <w:ind w:left="3325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2" w:tplc="94CC03E8">
      <w:start w:val="1"/>
      <w:numFmt w:val="upperRoman"/>
      <w:lvlText w:val="%3."/>
      <w:lvlJc w:val="left"/>
      <w:pPr>
        <w:ind w:left="3234" w:hanging="21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3" w:tplc="51DE261E">
      <w:start w:val="1"/>
      <w:numFmt w:val="upperRoman"/>
      <w:lvlText w:val="%4."/>
      <w:lvlJc w:val="left"/>
      <w:pPr>
        <w:ind w:left="3325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0"/>
        <w:sz w:val="24"/>
        <w:szCs w:val="24"/>
        <w:lang w:val="ru-RU" w:eastAsia="en-US" w:bidi="ar-SA"/>
      </w:rPr>
    </w:lvl>
    <w:lvl w:ilvl="4" w:tplc="B09AA7D6">
      <w:start w:val="1"/>
      <w:numFmt w:val="upperRoman"/>
      <w:lvlText w:val="%5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5" w:tplc="7026C860">
      <w:start w:val="1"/>
      <w:numFmt w:val="upperRoman"/>
      <w:lvlText w:val="%6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6" w:tplc="99DAEC52">
      <w:start w:val="1"/>
      <w:numFmt w:val="upperRoman"/>
      <w:lvlText w:val="%7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7" w:tplc="BB3EB3A6">
      <w:start w:val="1"/>
      <w:numFmt w:val="upperRoman"/>
      <w:lvlText w:val="%8."/>
      <w:lvlJc w:val="left"/>
      <w:pPr>
        <w:ind w:left="3517" w:hanging="720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8" w:tplc="6ABAEE86">
      <w:start w:val="1"/>
      <w:numFmt w:val="upperRoman"/>
      <w:lvlText w:val="%9."/>
      <w:lvlJc w:val="left"/>
      <w:pPr>
        <w:ind w:left="3354" w:hanging="39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ru-RU" w:eastAsia="en-US" w:bidi="ar-SA"/>
      </w:rPr>
    </w:lvl>
  </w:abstractNum>
  <w:abstractNum w:abstractNumId="9" w15:restartNumberingAfterBreak="0">
    <w:nsid w:val="66326C1E"/>
    <w:multiLevelType w:val="hybridMultilevel"/>
    <w:tmpl w:val="259884DC"/>
    <w:lvl w:ilvl="0" w:tplc="7A604192">
      <w:start w:val="1"/>
      <w:numFmt w:val="decimal"/>
      <w:lvlText w:val="%1."/>
      <w:lvlJc w:val="left"/>
      <w:pPr>
        <w:ind w:left="102" w:hanging="24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0188296C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9DCAD682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B0F6748E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09CEA5C4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BB6CAD1E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FD1CE338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9F50379E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2E6A28DA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10" w15:restartNumberingAfterBreak="0">
    <w:nsid w:val="671C5793"/>
    <w:multiLevelType w:val="hybridMultilevel"/>
    <w:tmpl w:val="092EA880"/>
    <w:lvl w:ilvl="0" w:tplc="2B7C9420">
      <w:start w:val="1"/>
      <w:numFmt w:val="decimal"/>
      <w:lvlText w:val="%1."/>
      <w:lvlJc w:val="left"/>
      <w:pPr>
        <w:ind w:left="3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434" w:hanging="360"/>
      </w:pPr>
    </w:lvl>
    <w:lvl w:ilvl="2" w:tplc="0419001B" w:tentative="1">
      <w:start w:val="1"/>
      <w:numFmt w:val="lowerRoman"/>
      <w:lvlText w:val="%3."/>
      <w:lvlJc w:val="right"/>
      <w:pPr>
        <w:ind w:left="5154" w:hanging="180"/>
      </w:pPr>
    </w:lvl>
    <w:lvl w:ilvl="3" w:tplc="0419000F" w:tentative="1">
      <w:start w:val="1"/>
      <w:numFmt w:val="decimal"/>
      <w:lvlText w:val="%4."/>
      <w:lvlJc w:val="left"/>
      <w:pPr>
        <w:ind w:left="5874" w:hanging="360"/>
      </w:pPr>
    </w:lvl>
    <w:lvl w:ilvl="4" w:tplc="04190019" w:tentative="1">
      <w:start w:val="1"/>
      <w:numFmt w:val="lowerLetter"/>
      <w:lvlText w:val="%5."/>
      <w:lvlJc w:val="left"/>
      <w:pPr>
        <w:ind w:left="6594" w:hanging="360"/>
      </w:pPr>
    </w:lvl>
    <w:lvl w:ilvl="5" w:tplc="0419001B" w:tentative="1">
      <w:start w:val="1"/>
      <w:numFmt w:val="lowerRoman"/>
      <w:lvlText w:val="%6."/>
      <w:lvlJc w:val="right"/>
      <w:pPr>
        <w:ind w:left="7314" w:hanging="180"/>
      </w:pPr>
    </w:lvl>
    <w:lvl w:ilvl="6" w:tplc="0419000F" w:tentative="1">
      <w:start w:val="1"/>
      <w:numFmt w:val="decimal"/>
      <w:lvlText w:val="%7."/>
      <w:lvlJc w:val="left"/>
      <w:pPr>
        <w:ind w:left="8034" w:hanging="360"/>
      </w:pPr>
    </w:lvl>
    <w:lvl w:ilvl="7" w:tplc="04190019" w:tentative="1">
      <w:start w:val="1"/>
      <w:numFmt w:val="lowerLetter"/>
      <w:lvlText w:val="%8."/>
      <w:lvlJc w:val="left"/>
      <w:pPr>
        <w:ind w:left="8754" w:hanging="360"/>
      </w:pPr>
    </w:lvl>
    <w:lvl w:ilvl="8" w:tplc="0419001B">
      <w:start w:val="1"/>
      <w:numFmt w:val="lowerRoman"/>
      <w:lvlText w:val="%9."/>
      <w:lvlJc w:val="right"/>
      <w:pPr>
        <w:ind w:left="9474" w:hanging="180"/>
      </w:pPr>
    </w:lvl>
  </w:abstractNum>
  <w:abstractNum w:abstractNumId="11" w15:restartNumberingAfterBreak="0">
    <w:nsid w:val="71B74655"/>
    <w:multiLevelType w:val="hybridMultilevel"/>
    <w:tmpl w:val="D9C028D0"/>
    <w:lvl w:ilvl="0" w:tplc="335E2792">
      <w:start w:val="1"/>
      <w:numFmt w:val="decimal"/>
      <w:lvlText w:val="%1."/>
      <w:lvlJc w:val="left"/>
      <w:pPr>
        <w:ind w:left="102" w:hanging="240"/>
        <w:jc w:val="left"/>
      </w:pPr>
      <w:rPr>
        <w:rFonts w:hint="default"/>
        <w:w w:val="100"/>
        <w:lang w:val="ru-RU" w:eastAsia="en-US" w:bidi="ar-SA"/>
      </w:rPr>
    </w:lvl>
    <w:lvl w:ilvl="1" w:tplc="7602CC80">
      <w:numFmt w:val="bullet"/>
      <w:lvlText w:val="•"/>
      <w:lvlJc w:val="left"/>
      <w:pPr>
        <w:ind w:left="1046" w:hanging="240"/>
      </w:pPr>
      <w:rPr>
        <w:rFonts w:hint="default"/>
        <w:lang w:val="ru-RU" w:eastAsia="en-US" w:bidi="ar-SA"/>
      </w:rPr>
    </w:lvl>
    <w:lvl w:ilvl="2" w:tplc="D1BE0ED2">
      <w:numFmt w:val="bullet"/>
      <w:lvlText w:val="•"/>
      <w:lvlJc w:val="left"/>
      <w:pPr>
        <w:ind w:left="1993" w:hanging="240"/>
      </w:pPr>
      <w:rPr>
        <w:rFonts w:hint="default"/>
        <w:lang w:val="ru-RU" w:eastAsia="en-US" w:bidi="ar-SA"/>
      </w:rPr>
    </w:lvl>
    <w:lvl w:ilvl="3" w:tplc="DEE0F7EC">
      <w:numFmt w:val="bullet"/>
      <w:lvlText w:val="•"/>
      <w:lvlJc w:val="left"/>
      <w:pPr>
        <w:ind w:left="2939" w:hanging="240"/>
      </w:pPr>
      <w:rPr>
        <w:rFonts w:hint="default"/>
        <w:lang w:val="ru-RU" w:eastAsia="en-US" w:bidi="ar-SA"/>
      </w:rPr>
    </w:lvl>
    <w:lvl w:ilvl="4" w:tplc="CB702332">
      <w:numFmt w:val="bullet"/>
      <w:lvlText w:val="•"/>
      <w:lvlJc w:val="left"/>
      <w:pPr>
        <w:ind w:left="3886" w:hanging="240"/>
      </w:pPr>
      <w:rPr>
        <w:rFonts w:hint="default"/>
        <w:lang w:val="ru-RU" w:eastAsia="en-US" w:bidi="ar-SA"/>
      </w:rPr>
    </w:lvl>
    <w:lvl w:ilvl="5" w:tplc="8C74BCE4">
      <w:numFmt w:val="bullet"/>
      <w:lvlText w:val="•"/>
      <w:lvlJc w:val="left"/>
      <w:pPr>
        <w:ind w:left="4833" w:hanging="240"/>
      </w:pPr>
      <w:rPr>
        <w:rFonts w:hint="default"/>
        <w:lang w:val="ru-RU" w:eastAsia="en-US" w:bidi="ar-SA"/>
      </w:rPr>
    </w:lvl>
    <w:lvl w:ilvl="6" w:tplc="FF6C9FF8">
      <w:numFmt w:val="bullet"/>
      <w:lvlText w:val="•"/>
      <w:lvlJc w:val="left"/>
      <w:pPr>
        <w:ind w:left="5779" w:hanging="240"/>
      </w:pPr>
      <w:rPr>
        <w:rFonts w:hint="default"/>
        <w:lang w:val="ru-RU" w:eastAsia="en-US" w:bidi="ar-SA"/>
      </w:rPr>
    </w:lvl>
    <w:lvl w:ilvl="7" w:tplc="8654A40A">
      <w:numFmt w:val="bullet"/>
      <w:lvlText w:val="•"/>
      <w:lvlJc w:val="left"/>
      <w:pPr>
        <w:ind w:left="6726" w:hanging="240"/>
      </w:pPr>
      <w:rPr>
        <w:rFonts w:hint="default"/>
        <w:lang w:val="ru-RU" w:eastAsia="en-US" w:bidi="ar-SA"/>
      </w:rPr>
    </w:lvl>
    <w:lvl w:ilvl="8" w:tplc="987AEF22">
      <w:numFmt w:val="bullet"/>
      <w:lvlText w:val="•"/>
      <w:lvlJc w:val="left"/>
      <w:pPr>
        <w:ind w:left="7673" w:hanging="240"/>
      </w:pPr>
      <w:rPr>
        <w:rFonts w:hint="default"/>
        <w:lang w:val="ru-RU" w:eastAsia="en-US" w:bidi="ar-SA"/>
      </w:rPr>
    </w:lvl>
  </w:abstractNum>
  <w:abstractNum w:abstractNumId="12" w15:restartNumberingAfterBreak="0">
    <w:nsid w:val="7636371D"/>
    <w:multiLevelType w:val="hybridMultilevel"/>
    <w:tmpl w:val="0A3ACA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632B00"/>
    <w:multiLevelType w:val="hybridMultilevel"/>
    <w:tmpl w:val="D34EDBD2"/>
    <w:lvl w:ilvl="0" w:tplc="B8EE0FAE">
      <w:start w:val="4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871891">
    <w:abstractNumId w:val="8"/>
  </w:num>
  <w:num w:numId="2" w16cid:durableId="1400863847">
    <w:abstractNumId w:val="5"/>
  </w:num>
  <w:num w:numId="3" w16cid:durableId="192965408">
    <w:abstractNumId w:val="12"/>
  </w:num>
  <w:num w:numId="4" w16cid:durableId="1277910227">
    <w:abstractNumId w:val="13"/>
  </w:num>
  <w:num w:numId="5" w16cid:durableId="1957714833">
    <w:abstractNumId w:val="10"/>
  </w:num>
  <w:num w:numId="6" w16cid:durableId="2108037844">
    <w:abstractNumId w:val="6"/>
  </w:num>
  <w:num w:numId="7" w16cid:durableId="409815372">
    <w:abstractNumId w:val="0"/>
  </w:num>
  <w:num w:numId="8" w16cid:durableId="291205468">
    <w:abstractNumId w:val="2"/>
  </w:num>
  <w:num w:numId="9" w16cid:durableId="789518111">
    <w:abstractNumId w:val="11"/>
  </w:num>
  <w:num w:numId="10" w16cid:durableId="935286457">
    <w:abstractNumId w:val="7"/>
  </w:num>
  <w:num w:numId="11" w16cid:durableId="1488520752">
    <w:abstractNumId w:val="9"/>
  </w:num>
  <w:num w:numId="12" w16cid:durableId="594169985">
    <w:abstractNumId w:val="4"/>
  </w:num>
  <w:num w:numId="13" w16cid:durableId="117796277">
    <w:abstractNumId w:val="3"/>
  </w:num>
  <w:num w:numId="14" w16cid:durableId="204906404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6E97"/>
    <w:rsid w:val="000826E0"/>
    <w:rsid w:val="000D49A5"/>
    <w:rsid w:val="001A5B30"/>
    <w:rsid w:val="002C0A49"/>
    <w:rsid w:val="002D352E"/>
    <w:rsid w:val="00341549"/>
    <w:rsid w:val="00404CF6"/>
    <w:rsid w:val="00453D5F"/>
    <w:rsid w:val="004A1003"/>
    <w:rsid w:val="005A6103"/>
    <w:rsid w:val="005B4FFD"/>
    <w:rsid w:val="00712302"/>
    <w:rsid w:val="007F5EFD"/>
    <w:rsid w:val="00830297"/>
    <w:rsid w:val="008E1108"/>
    <w:rsid w:val="009336E6"/>
    <w:rsid w:val="00970E97"/>
    <w:rsid w:val="00BA3AB1"/>
    <w:rsid w:val="00BC6AB6"/>
    <w:rsid w:val="00BF7216"/>
    <w:rsid w:val="00C86C66"/>
    <w:rsid w:val="00CB4318"/>
    <w:rsid w:val="00D61A39"/>
    <w:rsid w:val="00D66A79"/>
    <w:rsid w:val="00DE4118"/>
    <w:rsid w:val="00E35F53"/>
    <w:rsid w:val="00EE6E97"/>
    <w:rsid w:val="00F15636"/>
    <w:rsid w:val="00F578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B18E6"/>
  <w15:chartTrackingRefBased/>
  <w15:docId w15:val="{8A6A2FB9-EBC1-4712-8C0C-F81247AC4A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E6E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EE6E97"/>
    <w:pPr>
      <w:widowControl w:val="0"/>
      <w:spacing w:after="0" w:line="240" w:lineRule="auto"/>
    </w:pPr>
    <w:rPr>
      <w:rFonts w:ascii="Courier New" w:eastAsia="Courier New" w:hAnsi="Courier New" w:cs="Courier New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123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12302"/>
    <w:rPr>
      <w:rFonts w:ascii="Segoe UI" w:hAnsi="Segoe UI" w:cs="Segoe UI"/>
      <w:sz w:val="18"/>
      <w:szCs w:val="18"/>
    </w:rPr>
  </w:style>
  <w:style w:type="paragraph" w:styleId="a7">
    <w:name w:val="Body Text"/>
    <w:basedOn w:val="a"/>
    <w:link w:val="a8"/>
    <w:uiPriority w:val="99"/>
    <w:semiHidden/>
    <w:unhideWhenUsed/>
    <w:rsid w:val="00830297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830297"/>
  </w:style>
  <w:style w:type="paragraph" w:styleId="a9">
    <w:name w:val="List Paragraph"/>
    <w:basedOn w:val="a"/>
    <w:uiPriority w:val="34"/>
    <w:qFormat/>
    <w:rsid w:val="00DE411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8905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72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1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8328991">
                  <w:marLeft w:val="0"/>
                  <w:marRight w:val="0"/>
                  <w:marTop w:val="21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0573325">
                      <w:marLeft w:val="0"/>
                      <w:marRight w:val="0"/>
                      <w:marTop w:val="0"/>
                      <w:marBottom w:val="240"/>
                      <w:divBdr>
                        <w:top w:val="single" w:sz="6" w:space="0" w:color="EDEDED"/>
                        <w:left w:val="single" w:sz="6" w:space="0" w:color="EDEDED"/>
                        <w:bottom w:val="single" w:sz="6" w:space="0" w:color="EDEDED"/>
                        <w:right w:val="single" w:sz="6" w:space="0" w:color="EDEDED"/>
                      </w:divBdr>
                      <w:divsChild>
                        <w:div w:id="638144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58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6897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dyussh15.dinamo@yandex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418</Words>
  <Characters>2384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1</cp:lastModifiedBy>
  <cp:revision>15</cp:revision>
  <cp:lastPrinted>2024-04-10T07:26:00Z</cp:lastPrinted>
  <dcterms:created xsi:type="dcterms:W3CDTF">2024-04-06T05:16:00Z</dcterms:created>
  <dcterms:modified xsi:type="dcterms:W3CDTF">2024-04-11T01:08:00Z</dcterms:modified>
</cp:coreProperties>
</file>